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4FB0CCAE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 xml:space="preserve">zał. nr </w:t>
      </w:r>
      <w:r w:rsidR="007A0DEA">
        <w:rPr>
          <w:rFonts w:ascii="Calibri" w:hAnsi="Calibri" w:cs="Arial"/>
          <w:b/>
          <w:bCs/>
          <w:i/>
          <w:iCs/>
        </w:rPr>
        <w:t>7</w:t>
      </w:r>
      <w:r>
        <w:rPr>
          <w:rFonts w:ascii="Calibri" w:hAnsi="Calibri" w:cs="Arial"/>
          <w:b/>
          <w:bCs/>
          <w:i/>
          <w:iCs/>
        </w:rPr>
        <w:t xml:space="preserve">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A0DEA"/>
    <w:rsid w:val="007D0940"/>
    <w:rsid w:val="007F2A9F"/>
    <w:rsid w:val="0082729B"/>
    <w:rsid w:val="008704B5"/>
    <w:rsid w:val="00881280"/>
    <w:rsid w:val="00913A08"/>
    <w:rsid w:val="009424D2"/>
    <w:rsid w:val="00A22A42"/>
    <w:rsid w:val="00A3757D"/>
    <w:rsid w:val="00A77752"/>
    <w:rsid w:val="00B12FCA"/>
    <w:rsid w:val="00BD1DA5"/>
    <w:rsid w:val="00C43E0E"/>
    <w:rsid w:val="00CC3941"/>
    <w:rsid w:val="00CD5C94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Kłeczek Rafał [PGE Dystr. O.Rzeszów]</cp:lastModifiedBy>
  <cp:revision>2</cp:revision>
  <dcterms:created xsi:type="dcterms:W3CDTF">2026-02-24T09:58:00Z</dcterms:created>
  <dcterms:modified xsi:type="dcterms:W3CDTF">2026-02-24T09:58:00Z</dcterms:modified>
</cp:coreProperties>
</file>